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bookmarkStart w:id="0" w:name="_GoBack"/>
      <w:bookmarkEnd w:id="0"/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A54290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" w:name="_Ref438644264"/>
      <w:bookmarkStart w:id="2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593BAA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по </w:t>
          </w:r>
          <w:r w:rsidR="00C41A52" w:rsidRPr="00A66361">
            <w:rPr>
              <w:rFonts w:ascii="Times New Roman" w:hAnsi="Times New Roman"/>
              <w:b/>
              <w:sz w:val="23"/>
              <w:szCs w:val="23"/>
            </w:rPr>
            <w:t>капита</w:t>
          </w:r>
          <w:r w:rsidR="00901740">
            <w:rPr>
              <w:rFonts w:ascii="Times New Roman" w:hAnsi="Times New Roman"/>
              <w:b/>
              <w:sz w:val="23"/>
              <w:szCs w:val="23"/>
            </w:rPr>
            <w:t xml:space="preserve">льному ремонту установки </w:t>
          </w:r>
          <w:r w:rsidR="00BE4563">
            <w:rPr>
              <w:rFonts w:ascii="Times New Roman" w:hAnsi="Times New Roman"/>
              <w:b/>
              <w:sz w:val="23"/>
              <w:szCs w:val="23"/>
            </w:rPr>
            <w:t>Битумная цех №1</w:t>
          </w:r>
          <w:r w:rsidR="009C5AC4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901740">
            <w:rPr>
              <w:rFonts w:ascii="Times New Roman" w:hAnsi="Times New Roman"/>
              <w:b/>
              <w:sz w:val="23"/>
              <w:szCs w:val="23"/>
            </w:rPr>
            <w:t xml:space="preserve">согласно графика простоев </w:t>
          </w:r>
          <w:r w:rsidR="009C5AC4">
            <w:rPr>
              <w:rFonts w:ascii="Times New Roman" w:hAnsi="Times New Roman"/>
              <w:b/>
              <w:sz w:val="23"/>
              <w:szCs w:val="23"/>
            </w:rPr>
            <w:t>в 2019 году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1"/>
        </w:sdtContent>
      </w:sdt>
      <w:bookmarkEnd w:id="2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DefaultPlaceholder_1082065158"/>
              </w:placeholder>
            </w:sdtPr>
            <w:sdtEndPr/>
            <w:sdtContent>
              <w:r w:rsidR="00BE4563">
                <w:rPr>
                  <w:rFonts w:ascii="Times New Roman" w:hAnsi="Times New Roman"/>
                  <w:szCs w:val="22"/>
                  <w:lang w:eastAsia="zh-CN"/>
                </w:rPr>
                <w:t>установку Битумная</w:t>
              </w:r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2E4397" w:rsidRPr="002E4397" w:rsidRDefault="00BE4563" w:rsidP="002E4397">
          <w:pPr>
            <w:contextualSpacing/>
            <w:jc w:val="both"/>
            <w:rPr>
              <w:rFonts w:ascii="Times New Roman" w:hAnsi="Times New Roman"/>
              <w:szCs w:val="22"/>
              <w:lang w:eastAsia="zh-CN"/>
            </w:rPr>
          </w:pPr>
          <w:r>
            <w:rPr>
              <w:rFonts w:ascii="Times New Roman" w:hAnsi="Times New Roman"/>
              <w:szCs w:val="22"/>
              <w:lang w:eastAsia="zh-CN"/>
            </w:rPr>
            <w:t>начало работ – 01 октября</w:t>
          </w:r>
          <w:r w:rsidR="00593BAA">
            <w:rPr>
              <w:rFonts w:ascii="Times New Roman" w:hAnsi="Times New Roman"/>
              <w:szCs w:val="22"/>
              <w:lang w:eastAsia="zh-CN"/>
            </w:rPr>
            <w:t xml:space="preserve"> 20</w:t>
          </w:r>
          <w:r w:rsidR="00C41A52">
            <w:rPr>
              <w:rFonts w:ascii="Times New Roman" w:hAnsi="Times New Roman"/>
              <w:szCs w:val="22"/>
              <w:lang w:eastAsia="zh-CN"/>
            </w:rPr>
            <w:t>19 г.</w:t>
          </w:r>
          <w:r>
            <w:rPr>
              <w:rFonts w:ascii="Times New Roman" w:hAnsi="Times New Roman"/>
              <w:szCs w:val="22"/>
              <w:lang w:eastAsia="zh-CN"/>
            </w:rPr>
            <w:t>, окончание работ –  31 декабр</w:t>
          </w:r>
          <w:r w:rsidR="00921C8D">
            <w:rPr>
              <w:rFonts w:ascii="Times New Roman" w:hAnsi="Times New Roman"/>
              <w:szCs w:val="22"/>
              <w:lang w:eastAsia="zh-CN"/>
            </w:rPr>
            <w:t>я</w:t>
          </w:r>
          <w:r w:rsidR="002E4397" w:rsidRPr="002E4397">
            <w:rPr>
              <w:rFonts w:ascii="Times New Roman" w:hAnsi="Times New Roman"/>
              <w:szCs w:val="22"/>
              <w:lang w:eastAsia="zh-CN"/>
            </w:rPr>
            <w:t xml:space="preserve"> 2019 г., колич</w:t>
          </w:r>
          <w:r w:rsidR="00921C8D">
            <w:rPr>
              <w:rFonts w:ascii="Times New Roman" w:hAnsi="Times New Roman"/>
              <w:szCs w:val="22"/>
              <w:lang w:eastAsia="zh-CN"/>
            </w:rPr>
            <w:t>ество дней простоя на ремонте 30 (тридцать</w:t>
          </w:r>
          <w:r w:rsidR="002E4397" w:rsidRPr="002E4397">
            <w:rPr>
              <w:rFonts w:ascii="Times New Roman" w:hAnsi="Times New Roman"/>
              <w:szCs w:val="22"/>
              <w:lang w:eastAsia="zh-CN"/>
            </w:rPr>
            <w:t>) календарных дней.</w:t>
          </w:r>
          <w:r w:rsidR="002E4397" w:rsidRPr="002E4397">
            <w:rPr>
              <w:rFonts w:ascii="Times New Roman" w:hAnsi="Times New Roman"/>
              <w:color w:val="FF0000"/>
              <w:szCs w:val="22"/>
              <w:lang w:eastAsia="zh-CN"/>
            </w:rPr>
            <w:t xml:space="preserve"> </w:t>
          </w:r>
          <w:r w:rsidR="002E4397" w:rsidRPr="002E4397">
            <w:rPr>
              <w:rFonts w:ascii="Times New Roman" w:hAnsi="Times New Roman"/>
              <w:szCs w:val="22"/>
              <w:lang w:eastAsia="zh-CN"/>
            </w:rPr>
            <w:t xml:space="preserve"> </w:t>
          </w:r>
        </w:p>
        <w:p w:rsidR="002E4397" w:rsidRPr="002E4397" w:rsidRDefault="002E4397" w:rsidP="002E4397">
          <w:pPr>
            <w:suppressAutoHyphens/>
            <w:spacing w:before="0"/>
            <w:contextualSpacing/>
            <w:jc w:val="both"/>
            <w:rPr>
              <w:rFonts w:ascii="Times New Roman" w:hAnsi="Times New Roman"/>
              <w:szCs w:val="22"/>
            </w:rPr>
          </w:pPr>
          <w:r w:rsidRPr="002E4397">
            <w:rPr>
              <w:rFonts w:ascii="Times New Roman" w:hAnsi="Times New Roman"/>
              <w:sz w:val="23"/>
              <w:szCs w:val="23"/>
            </w:rPr>
            <w:t xml:space="preserve">    Работы </w:t>
          </w:r>
          <w:r w:rsidRPr="002E4397">
            <w:rPr>
              <w:rFonts w:ascii="Times New Roman" w:hAnsi="Times New Roman"/>
              <w:szCs w:val="22"/>
            </w:rPr>
            <w:t>выполняются Подрядчиком в 2 этапа:</w:t>
          </w:r>
        </w:p>
        <w:p w:rsidR="00C41A52" w:rsidRPr="00A66361" w:rsidRDefault="00921C8D" w:rsidP="00C41A52">
          <w:pPr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- </w:t>
          </w:r>
          <w:r w:rsidR="00C41A52" w:rsidRPr="00A66361">
            <w:rPr>
              <w:rFonts w:ascii="Times New Roman" w:hAnsi="Times New Roman"/>
              <w:sz w:val="23"/>
              <w:szCs w:val="23"/>
            </w:rPr>
            <w:t>1 этап: выполнение работ в предостановочный период (работы по выписке из дефектной ведомости, которые можно выполнить на действующем об</w:t>
          </w:r>
          <w:r w:rsidR="00BE4563">
            <w:rPr>
              <w:rFonts w:ascii="Times New Roman" w:hAnsi="Times New Roman"/>
              <w:sz w:val="23"/>
              <w:szCs w:val="23"/>
            </w:rPr>
            <w:t>ъекте), начало работ – 01</w:t>
          </w:r>
          <w:r w:rsidR="00AD43E1">
            <w:rPr>
              <w:rFonts w:ascii="Times New Roman" w:hAnsi="Times New Roman"/>
              <w:sz w:val="23"/>
              <w:szCs w:val="23"/>
            </w:rPr>
            <w:t xml:space="preserve"> </w:t>
          </w:r>
          <w:r w:rsidR="00BE4563">
            <w:rPr>
              <w:rFonts w:ascii="Times New Roman" w:hAnsi="Times New Roman"/>
              <w:sz w:val="23"/>
              <w:szCs w:val="23"/>
            </w:rPr>
            <w:t>октября 2019</w:t>
          </w:r>
          <w:r w:rsidR="00C41A52" w:rsidRPr="00A66361">
            <w:rPr>
              <w:rFonts w:ascii="Times New Roman" w:hAnsi="Times New Roman"/>
              <w:sz w:val="23"/>
              <w:szCs w:val="23"/>
            </w:rPr>
            <w:t xml:space="preserve">г., окончание работ –  </w:t>
          </w:r>
          <w:r w:rsidR="00BE4563">
            <w:rPr>
              <w:rFonts w:ascii="Times New Roman" w:hAnsi="Times New Roman"/>
              <w:sz w:val="23"/>
              <w:szCs w:val="23"/>
            </w:rPr>
            <w:t>декабрь</w:t>
          </w:r>
          <w:r w:rsidR="00C41A52" w:rsidRPr="00A66361">
            <w:rPr>
              <w:rFonts w:ascii="Times New Roman" w:hAnsi="Times New Roman"/>
              <w:sz w:val="23"/>
              <w:szCs w:val="23"/>
            </w:rPr>
            <w:t xml:space="preserve"> 2019 г.;</w:t>
          </w:r>
        </w:p>
        <w:p w:rsidR="00C41A52" w:rsidRPr="00A66361" w:rsidRDefault="00C41A52" w:rsidP="00C41A52">
          <w:pPr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66361">
            <w:rPr>
              <w:rFonts w:ascii="Times New Roman" w:hAnsi="Times New Roman"/>
              <w:sz w:val="23"/>
              <w:szCs w:val="23"/>
            </w:rPr>
            <w:t xml:space="preserve">- 2 этап: выполнение основного комплекса работ в рамках работ по </w:t>
          </w:r>
          <w:r w:rsidR="003A5B96">
            <w:rPr>
              <w:rFonts w:ascii="Times New Roman" w:hAnsi="Times New Roman"/>
              <w:sz w:val="23"/>
              <w:szCs w:val="23"/>
            </w:rPr>
            <w:t>капитальному ремонту</w:t>
          </w:r>
          <w:r w:rsidRPr="00A66361">
            <w:rPr>
              <w:rFonts w:ascii="Times New Roman" w:hAnsi="Times New Roman"/>
              <w:sz w:val="23"/>
              <w:szCs w:val="23"/>
            </w:rPr>
            <w:t xml:space="preserve"> у</w:t>
          </w:r>
          <w:r w:rsidR="00BE4563">
            <w:rPr>
              <w:rFonts w:ascii="Times New Roman" w:hAnsi="Times New Roman"/>
              <w:sz w:val="23"/>
              <w:szCs w:val="23"/>
            </w:rPr>
            <w:t>становки, начало работ –  декабрь</w:t>
          </w:r>
          <w:r w:rsidRPr="00A66361">
            <w:rPr>
              <w:rFonts w:ascii="Times New Roman" w:hAnsi="Times New Roman"/>
              <w:sz w:val="23"/>
              <w:szCs w:val="23"/>
            </w:rPr>
            <w:t xml:space="preserve"> 2019</w:t>
          </w:r>
          <w:r w:rsidR="00BE4563">
            <w:rPr>
              <w:rFonts w:ascii="Times New Roman" w:hAnsi="Times New Roman"/>
              <w:sz w:val="23"/>
              <w:szCs w:val="23"/>
            </w:rPr>
            <w:t xml:space="preserve"> г., окончание работ – 31 декабр</w:t>
          </w:r>
          <w:r w:rsidR="00921C8D">
            <w:rPr>
              <w:rFonts w:ascii="Times New Roman" w:hAnsi="Times New Roman"/>
              <w:sz w:val="23"/>
              <w:szCs w:val="23"/>
            </w:rPr>
            <w:t>я</w:t>
          </w:r>
          <w:r w:rsidRPr="00A66361">
            <w:rPr>
              <w:rFonts w:ascii="Times New Roman" w:hAnsi="Times New Roman"/>
              <w:sz w:val="23"/>
              <w:szCs w:val="23"/>
            </w:rPr>
            <w:t xml:space="preserve"> 2019 г., согласно укрупненного графика проведения работ (Приложение №3 проекту к Договора).  Дату начала работ Заказчик сообщит Подрядчику не менее чем за 10 календарных дней до начала работ. В эти же сроки Заказчик и Подрядчик согласовывают детальный график проведения работ;</w:t>
          </w:r>
        </w:p>
        <w:p w:rsidR="00460C5C" w:rsidRDefault="00C41A52" w:rsidP="00921C8D">
          <w:pPr>
            <w:contextualSpacing/>
            <w:jc w:val="both"/>
            <w:rPr>
              <w:rFonts w:ascii="Times New Roman" w:hAnsi="Times New Roman"/>
              <w:sz w:val="24"/>
            </w:rPr>
          </w:pPr>
          <w:r w:rsidRPr="00A66361">
            <w:rPr>
              <w:rFonts w:ascii="Times New Roman" w:hAnsi="Times New Roman"/>
              <w:sz w:val="23"/>
              <w:szCs w:val="23"/>
            </w:rPr>
            <w:t xml:space="preserve"> </w:t>
          </w:r>
          <w:r w:rsidR="00460C5C">
            <w:rPr>
              <w:rFonts w:ascii="Times New Roman" w:hAnsi="Times New Roman"/>
              <w:sz w:val="24"/>
            </w:rPr>
            <w:tab/>
          </w:r>
          <w:r w:rsidR="002E4397">
            <w:rPr>
              <w:rFonts w:ascii="Times New Roman" w:hAnsi="Times New Roman"/>
              <w:sz w:val="24"/>
            </w:rPr>
            <w:t>Заказчик в</w:t>
          </w:r>
          <w:r w:rsidR="00460C5C" w:rsidRPr="00460C5C">
            <w:rPr>
              <w:rFonts w:ascii="Times New Roman" w:hAnsi="Times New Roman"/>
              <w:sz w:val="24"/>
            </w:rPr>
            <w:t xml:space="preserve">праве изменить сроки выполнения работ в связи с изменением укрупненного графика проведения работ (приложение №3 к Договору), о чем обязан известить Подрядчика </w:t>
          </w:r>
          <w:r w:rsidR="003A5B96">
            <w:rPr>
              <w:rFonts w:ascii="Times New Roman" w:hAnsi="Times New Roman"/>
              <w:sz w:val="24"/>
            </w:rPr>
            <w:t xml:space="preserve">не менее чем </w:t>
          </w:r>
          <w:r w:rsidR="00460C5C" w:rsidRPr="00460C5C">
            <w:rPr>
              <w:rFonts w:ascii="Times New Roman" w:hAnsi="Times New Roman"/>
              <w:sz w:val="24"/>
            </w:rPr>
            <w:t>за 60 календарных дней до начала работ.</w:t>
          </w:r>
        </w:p>
        <w:p w:rsidR="009C5AC4" w:rsidRDefault="009C5AC4" w:rsidP="009C5AC4">
          <w:pPr>
            <w:spacing w:before="0"/>
            <w:contextualSpacing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4"/>
            </w:rPr>
            <w:t xml:space="preserve">           Подрядчик обязан выполнить весь комплекс ремонтных работ в соответствии с дефектной ведомостью до подписания акта сдачи установки из капитального ремонта. В исключительных случаях, по согласованию с Заказчиком Подрядчик может выполнять работы, не мешающие пуску и </w:t>
          </w:r>
          <w:proofErr w:type="gramStart"/>
          <w:r>
            <w:rPr>
              <w:rFonts w:ascii="Times New Roman" w:hAnsi="Times New Roman"/>
              <w:sz w:val="24"/>
            </w:rPr>
            <w:t>эксплуатации  объекта</w:t>
          </w:r>
          <w:proofErr w:type="gramEnd"/>
          <w:r>
            <w:rPr>
              <w:rFonts w:ascii="Times New Roman" w:hAnsi="Times New Roman"/>
              <w:sz w:val="24"/>
            </w:rPr>
            <w:t xml:space="preserve"> после подписания акта сдачи установки из капитального ремонта со сроком окончания таких работ  не позднее сроков окончания работ по настоящему Договору.</w:t>
          </w:r>
        </w:p>
        <w:p w:rsidR="009C5AC4" w:rsidRPr="00764E65" w:rsidRDefault="009C5AC4" w:rsidP="009C5AC4">
          <w:pPr>
            <w:spacing w:before="0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4"/>
            </w:rPr>
            <w:tab/>
            <w:t>Заказчик оставляет за собой решение о необходимости выполнения полного комплекса работ, в том числе об исключении отдельных работ из дефектной ведомости.</w:t>
          </w:r>
        </w:p>
        <w:p w:rsidR="004E2F72" w:rsidRDefault="009C5AC4" w:rsidP="009C5AC4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D4209B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lastRenderedPageBreak/>
        <w:t>Стоимость работ</w:t>
      </w:r>
    </w:p>
    <w:bookmarkStart w:id="3" w:name="_Ref438644310"/>
    <w:p w:rsidR="001B5158" w:rsidRPr="00AF1246" w:rsidRDefault="00A54290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93766B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</w:t>
          </w:r>
          <w:proofErr w:type="spellStart"/>
          <w:r w:rsidR="004E2F72" w:rsidRPr="004E2F72">
            <w:rPr>
              <w:sz w:val="23"/>
              <w:szCs w:val="23"/>
            </w:rPr>
            <w:t>т.ч</w:t>
          </w:r>
          <w:proofErr w:type="spellEnd"/>
          <w:r w:rsidR="004E2F72" w:rsidRPr="004E2F72">
            <w:rPr>
              <w:sz w:val="23"/>
              <w:szCs w:val="23"/>
            </w:rPr>
            <w:t>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93766B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sdt>
      <w:sdtPr>
        <w:rPr>
          <w:rFonts w:ascii="Times New Roman" w:hAnsi="Times New Roman"/>
          <w:sz w:val="23"/>
          <w:szCs w:val="23"/>
        </w:rPr>
        <w:id w:val="-1514221242"/>
        <w:placeholder>
          <w:docPart w:val="DefaultPlaceholder_1082065158"/>
        </w:placeholder>
      </w:sdtPr>
      <w:sdtEndPr/>
      <w:sdtContent>
        <w:sdt>
          <w:sdtPr>
            <w:rPr>
              <w:rFonts w:ascii="Times New Roman" w:hAnsi="Times New Roman"/>
              <w:sz w:val="23"/>
              <w:szCs w:val="23"/>
            </w:rPr>
            <w:id w:val="-475072617"/>
            <w:placeholder>
              <w:docPart w:val="C9251A226F314478BA3C8517FF601CF8"/>
            </w:placeholder>
          </w:sdtPr>
          <w:sdtEndPr/>
          <w:sdtContent>
            <w:p w:rsidR="009F7729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В случае увеличения Заказчиком объемов работ по сравнению с объемом, указанным в </w:t>
              </w: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504175321"/>
                  <w:placeholder>
                    <w:docPart w:val="C9251A226F314478BA3C8517FF601CF8"/>
                  </w:placeholder>
                </w:sdtPr>
                <w:sdtEndPr/>
                <w:sdtContent>
                  <w:r w:rsidRPr="009F7729">
                    <w:rPr>
                      <w:rFonts w:ascii="Times New Roman" w:hAnsi="Times New Roman"/>
                      <w:sz w:val="23"/>
                      <w:szCs w:val="23"/>
                    </w:rPr>
                    <w:t>приложении №1</w:t>
                  </w:r>
                </w:sdtContent>
              </w:sdt>
              <w:r w:rsidRPr="009F7729">
                <w:rPr>
                  <w:rFonts w:ascii="Times New Roman" w:hAnsi="Times New Roman"/>
                  <w:sz w:val="23"/>
                  <w:szCs w:val="23"/>
                </w:rPr>
        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</w:t>
              </w:r>
              <w:r>
                <w:rPr>
                  <w:rFonts w:ascii="Times New Roman" w:hAnsi="Times New Roman"/>
                  <w:sz w:val="23"/>
                  <w:szCs w:val="23"/>
                </w:rPr>
                <w:t>, окончание которых не должно превышать сроков окончания основных работ, указанных в п.2.2 настоящего Договора</w:t>
              </w:r>
              <w:r w:rsidRPr="009F7729">
                <w:rPr>
                  <w:rFonts w:ascii="Times New Roman" w:hAnsi="Times New Roman"/>
                  <w:sz w:val="23"/>
                  <w:szCs w:val="23"/>
                </w:rPr>
                <w:t>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        </w:r>
            </w:p>
          </w:sdtContent>
        </w:sdt>
      </w:sdtContent>
    </w:sdt>
    <w:sdt>
      <w:sdtPr>
        <w:rPr>
          <w:rFonts w:ascii="Times New Roman" w:hAnsi="Times New Roman"/>
          <w:color w:val="FFFFFF" w:themeColor="background1"/>
          <w:sz w:val="23"/>
          <w:szCs w:val="23"/>
        </w:rPr>
        <w:id w:val="112726466"/>
        <w:placeholder>
          <w:docPart w:val="779AF52BC56D4B7FA60B144C828A41AE"/>
        </w:placeholder>
      </w:sdtPr>
      <w:sdtEndPr>
        <w:rPr>
          <w:color w:val="auto"/>
        </w:rPr>
      </w:sdtEndPr>
      <w:sdtContent>
        <w:p w:rsidR="00CD6278" w:rsidRDefault="00CD6278" w:rsidP="00CD6278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6852"/>
            <w:gridCol w:w="1096"/>
            <w:gridCol w:w="1430"/>
          </w:tblGrid>
          <w:tr w:rsidR="00CD6278" w:rsidRPr="009F7729" w:rsidTr="00AD43E1">
            <w:trPr>
              <w:trHeight w:val="180"/>
            </w:trPr>
            <w:tc>
              <w:tcPr>
                <w:tcW w:w="6852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096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0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CD6278" w:rsidRPr="009F7729" w:rsidTr="00AD43E1">
            <w:trPr>
              <w:trHeight w:val="180"/>
            </w:trPr>
            <w:tc>
              <w:tcPr>
                <w:tcW w:w="6852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096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0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AD43E1">
            <w:trPr>
              <w:trHeight w:val="180"/>
            </w:trPr>
            <w:tc>
              <w:tcPr>
                <w:tcW w:w="6852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096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0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AD43E1">
            <w:trPr>
              <w:trHeight w:val="180"/>
            </w:trPr>
            <w:tc>
              <w:tcPr>
                <w:tcW w:w="6852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096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0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AD43E1">
            <w:trPr>
              <w:trHeight w:val="180"/>
            </w:trPr>
            <w:tc>
              <w:tcPr>
                <w:tcW w:w="6852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096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0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AD43E1">
            <w:trPr>
              <w:trHeight w:val="180"/>
            </w:trPr>
            <w:tc>
              <w:tcPr>
                <w:tcW w:w="6852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096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0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AD43E1" w:rsidRPr="009F7729" w:rsidTr="00AD43E1">
            <w:trPr>
              <w:trHeight w:val="180"/>
            </w:trPr>
            <w:tc>
              <w:tcPr>
                <w:tcW w:w="6852" w:type="dxa"/>
              </w:tcPr>
              <w:p w:rsidR="00AD43E1" w:rsidRDefault="00AD43E1" w:rsidP="00AD43E1">
                <w:r w:rsidRPr="009A2BA9">
                  <w:rPr>
                    <w:rFonts w:ascii="Times New Roman" w:hAnsi="Times New Roman"/>
                    <w:sz w:val="24"/>
                  </w:rPr>
                  <w:t>Зимнее удорожание (от СМР)</w:t>
                </w:r>
              </w:p>
            </w:tc>
            <w:tc>
              <w:tcPr>
                <w:tcW w:w="1096" w:type="dxa"/>
              </w:tcPr>
              <w:p w:rsidR="00AD43E1" w:rsidRDefault="00AD43E1" w:rsidP="00AD43E1"/>
            </w:tc>
            <w:tc>
              <w:tcPr>
                <w:tcW w:w="1430" w:type="dxa"/>
              </w:tcPr>
              <w:p w:rsidR="00AD43E1" w:rsidRDefault="00AD43E1" w:rsidP="00AD43E1"/>
            </w:tc>
          </w:tr>
          <w:tr w:rsidR="00AD43E1" w:rsidRPr="009F7729" w:rsidTr="00AD43E1">
            <w:trPr>
              <w:trHeight w:val="180"/>
            </w:trPr>
            <w:tc>
              <w:tcPr>
                <w:tcW w:w="6852" w:type="dxa"/>
              </w:tcPr>
              <w:p w:rsidR="00AD43E1" w:rsidRPr="009F7729" w:rsidRDefault="00AD43E1" w:rsidP="00AD43E1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096" w:type="dxa"/>
              </w:tcPr>
              <w:p w:rsidR="00AD43E1" w:rsidRPr="009F7729" w:rsidRDefault="00AD43E1" w:rsidP="00AD43E1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0" w:type="dxa"/>
              </w:tcPr>
              <w:p w:rsidR="00AD43E1" w:rsidRPr="009F7729" w:rsidRDefault="00AD43E1" w:rsidP="00AD43E1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AD43E1" w:rsidRPr="009F7729" w:rsidTr="00AD43E1">
            <w:trPr>
              <w:trHeight w:val="180"/>
            </w:trPr>
            <w:tc>
              <w:tcPr>
                <w:tcW w:w="6852" w:type="dxa"/>
              </w:tcPr>
              <w:p w:rsidR="00AD43E1" w:rsidRPr="009F7729" w:rsidRDefault="00AD43E1" w:rsidP="00AD43E1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096" w:type="dxa"/>
              </w:tcPr>
              <w:p w:rsidR="00AD43E1" w:rsidRPr="009F7729" w:rsidRDefault="00AD43E1" w:rsidP="00AD43E1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0" w:type="dxa"/>
              </w:tcPr>
              <w:p w:rsidR="00AD43E1" w:rsidRPr="009F7729" w:rsidRDefault="00AD43E1" w:rsidP="00AD43E1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  <w:p w:rsidR="00CD6278" w:rsidRDefault="00A54290" w:rsidP="00CD6278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</w:p>
      </w:sdtContent>
    </w:sdt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sdt>
          <w:sdtPr>
            <w:rPr>
              <w:rFonts w:ascii="Times New Roman" w:hAnsi="Times New Roman"/>
              <w:sz w:val="23"/>
              <w:szCs w:val="23"/>
            </w:rPr>
            <w:id w:val="-258368547"/>
            <w:placeholder>
              <w:docPart w:val="429F1316A9D34041AF565212478B3A3B"/>
            </w:placeholder>
          </w:sdtPr>
          <w:sdtEndPr/>
          <w:sdtContent>
            <w:p w:rsidR="009C5AC4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>В обоснованных случаях, при невозможности сметной оценки каких-либо видов дополнительных работ ресурсным методом (при отсутствии прямых расценок), Подрядчику по согласованию с Заказчиком допускается производить оценку базисно-индексным методом.</w:t>
              </w:r>
            </w:p>
            <w:p w:rsidR="009C5AC4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>В случае отсутствия у Заказчика материалов и запасных частей для выполнения дополнительных работ, Подрядчик обязан их приобрести.</w:t>
              </w:r>
            </w:p>
            <w:p w:rsidR="009C5AC4" w:rsidRPr="009F7729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    </w: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14820793"/>
                  <w:placeholder>
                    <w:docPart w:val="429F1316A9D34041AF565212478B3A3B"/>
                  </w:placeholder>
                </w:sdtPr>
                <w:sdtEndPr/>
                <w:sdtContent>
                  <w:r w:rsidRPr="009F7729">
                    <w:rPr>
                      <w:rFonts w:ascii="Times New Roman" w:hAnsi="Times New Roman"/>
                      <w:sz w:val="23"/>
                      <w:szCs w:val="23"/>
                    </w:rPr>
                    <w:t>Приложению № 4 к настоящему Договору</w:t>
                  </w:r>
                </w:sdtContent>
              </w:sdt>
              <w:r w:rsidRPr="009F7729"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  <w:p w:rsidR="009F7729" w:rsidRPr="009F7729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    </w: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788090221"/>
                  <w:placeholder>
                    <w:docPart w:val="429F1316A9D34041AF565212478B3A3B"/>
                  </w:placeholder>
                </w:sdtPr>
                <w:sdtEndPr/>
                <w:sdtContent>
                  <w:r w:rsidRPr="009F7729">
                    <w:rPr>
                      <w:rFonts w:ascii="Times New Roman" w:hAnsi="Times New Roman"/>
                      <w:sz w:val="23"/>
                      <w:szCs w:val="23"/>
                    </w:rPr>
                    <w:t>и Приложения №4</w:t>
                  </w:r>
                </w:sdtContent>
              </w:sdt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>
                <w:rPr>
                  <w:rFonts w:ascii="Times New Roman" w:hAnsi="Times New Roman"/>
                  <w:sz w:val="23"/>
                  <w:szCs w:val="23"/>
                </w:rPr>
                <w:t>и о</w:t>
              </w:r>
              <w:r w:rsidRPr="009F7729">
                <w:rPr>
                  <w:rFonts w:ascii="Times New Roman" w:hAnsi="Times New Roman"/>
                  <w:sz w:val="23"/>
                  <w:szCs w:val="23"/>
                </w:rPr>
                <w:t>формляется дополнительными соглашениями к настоящему Договору.</w:t>
              </w:r>
            </w:p>
          </w:sdtContent>
        </w:sdt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1660617282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Удорожание работ, не предусмотренное дополнительным соглашением Сторон, оплате Заказчиком не подлежит.</w:t>
          </w:r>
        </w:p>
      </w:sdtContent>
    </w:sdt>
    <w:bookmarkStart w:id="4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p w:rsidR="001B5158" w:rsidRPr="00AF1246" w:rsidRDefault="001B5158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Стоимость опциона - не более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270051390"/>
              <w:placeholder>
                <w:docPart w:val="DefaultPlaceholder_1082065158"/>
              </w:placeholder>
            </w:sdtPr>
            <w:sdtEndPr/>
            <w:sdtContent>
              <w:r w:rsidR="009C5AC4">
                <w:rPr>
                  <w:rFonts w:ascii="Times New Roman" w:hAnsi="Times New Roman"/>
                  <w:sz w:val="23"/>
                  <w:szCs w:val="23"/>
                </w:rPr>
                <w:t xml:space="preserve"> 30 </w:t>
              </w:r>
              <w:r w:rsidRPr="00AF1246">
                <w:rPr>
                  <w:rFonts w:ascii="Times New Roman" w:hAnsi="Times New Roman"/>
                  <w:sz w:val="23"/>
                  <w:szCs w:val="23"/>
                </w:rPr>
                <w:t xml:space="preserve"> % от стоимости работ по настоящему Договору, указанной в п. </w: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begin"/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instrText xml:space="preserve"> REF _Ref438644310 \r \h </w:instrText>
              </w:r>
              <w:r w:rsidR="00AF1246">
                <w:rPr>
                  <w:rFonts w:ascii="Times New Roman" w:hAnsi="Times New Roman"/>
                  <w:sz w:val="23"/>
                  <w:szCs w:val="23"/>
                </w:rPr>
                <w:instrText xml:space="preserve"> \* MERGEFORMAT </w:instrTex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separate"/>
              </w:r>
              <w:r w:rsidR="0093766B">
                <w:rPr>
                  <w:rFonts w:ascii="Times New Roman" w:hAnsi="Times New Roman"/>
                  <w:sz w:val="23"/>
                  <w:szCs w:val="23"/>
                </w:rPr>
                <w:t>3.1</w: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end"/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t>.</w:t>
              </w:r>
            </w:sdtContent>
          </w:sdt>
          <w:r w:rsidR="00107864" w:rsidRPr="00AF1246">
            <w:rPr>
              <w:rFonts w:ascii="Times New Roman" w:hAnsi="Times New Roman"/>
              <w:sz w:val="23"/>
              <w:szCs w:val="23"/>
            </w:rPr>
            <w:t xml:space="preserve"> Опцион предоставляется Заказчику без оплаты или другого встречного предоставления.</w:t>
          </w:r>
          <w:bookmarkEnd w:id="4"/>
        </w:p>
        <w:p w:rsidR="001B5158" w:rsidRPr="00A75D1A" w:rsidRDefault="00A54290" w:rsidP="00A75D1A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proofErr w:type="gramStart"/>
      <w:r w:rsidRPr="00AF1246">
        <w:rPr>
          <w:rFonts w:ascii="Times New Roman" w:hAnsi="Times New Roman"/>
          <w:sz w:val="23"/>
          <w:szCs w:val="23"/>
        </w:rPr>
        <w:t>складирование  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качества, выданные производителем,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Подлинники либо нотариально заверенные копии указанных документов на поставляемые Подрядчиком по настоящему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договору  технические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proofErr w:type="gramStart"/>
      <w:r w:rsidRPr="00AF1246">
        <w:rPr>
          <w:rFonts w:ascii="Times New Roman" w:hAnsi="Times New Roman"/>
          <w:sz w:val="23"/>
          <w:szCs w:val="23"/>
        </w:rPr>
        <w:t>удостовериться  в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proofErr w:type="gramStart"/>
      <w:r w:rsidRPr="00AF1246">
        <w:rPr>
          <w:rFonts w:ascii="Times New Roman" w:hAnsi="Times New Roman"/>
          <w:sz w:val="23"/>
          <w:szCs w:val="23"/>
        </w:rPr>
        <w:t>обязанность  при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1804966210"/>
              <w:placeholder>
                <w:docPart w:val="F81E821BBE364234AC815E559D2EBC17"/>
              </w:placeholder>
            </w:sdtPr>
            <w:sdtEndPr/>
            <w:sdtContent>
              <w:r w:rsidR="0025330C">
                <w:rPr>
                  <w:sz w:val="24"/>
                </w:rPr>
    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336н.</w:t>
              </w:r>
            </w:sdtContent>
          </w:sdt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9C5AC4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9C5AC4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="00EE1D66">
            <w:rPr>
              <w:rFonts w:ascii="Times New Roman" w:hAnsi="Times New Roman"/>
              <w:sz w:val="23"/>
              <w:szCs w:val="23"/>
            </w:rPr>
            <w:t xml:space="preserve">;                                                                                                                                 </w:t>
          </w:r>
        </w:sdtContent>
      </w:sdt>
    </w:p>
    <w:p w:rsidR="001B5158" w:rsidRPr="00AF1246" w:rsidRDefault="00A54290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  <w:r w:rsidR="00EE1D66">
            <w:rPr>
              <w:rFonts w:ascii="Times New Roman" w:hAnsi="Times New Roman"/>
              <w:sz w:val="23"/>
              <w:szCs w:val="23"/>
            </w:rPr>
            <w:t>-  сдачу Заказчику полного комплекта необходимой исполнительной документации на проведенные ремонтные работы в срок не позднее подписания акта сдачи объекта из капитального ремонта в эксплуатацию.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lastRenderedPageBreak/>
        <w:t xml:space="preserve">Соблюдать (в том числе обеспечить соблюдение работниками Подрядчика и </w:t>
      </w:r>
      <w:proofErr w:type="gramStart"/>
      <w:r w:rsidRPr="00AF1246">
        <w:rPr>
          <w:rFonts w:ascii="Times New Roman" w:hAnsi="Times New Roman"/>
          <w:sz w:val="23"/>
          <w:szCs w:val="23"/>
        </w:rPr>
        <w:t>субподрядчиков)  требования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9C5AC4">
          <w:pPr>
            <w:ind w:firstLine="426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93766B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«Славнефть-ЯНОС»</w:t>
          </w:r>
          <w:r w:rsidR="0093766B">
            <w:rPr>
              <w:rFonts w:ascii="Times New Roman" w:hAnsi="Times New Roman"/>
              <w:sz w:val="23"/>
              <w:szCs w:val="23"/>
            </w:rPr>
            <w:t>;</w:t>
          </w:r>
        </w:p>
        <w:p w:rsidR="00384BFE" w:rsidRPr="00AF1246" w:rsidRDefault="0093766B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- Положения о порядке сбора, учета, хранения, транспортировки, реализации и отгрузки металлолома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обязуется </w:t>
      </w:r>
      <w:sdt>
        <w:sdtPr>
          <w:rPr>
            <w:sz w:val="23"/>
            <w:szCs w:val="23"/>
          </w:rPr>
          <w:id w:val="458851394"/>
          <w:placeholder>
            <w:docPart w:val="DefaultPlaceholder_1081868574"/>
          </w:placeholder>
        </w:sdtPr>
        <w:sdtEndPr/>
        <w:sdtContent>
          <w:r w:rsidR="009C5AC4">
            <w:rPr>
              <w:sz w:val="23"/>
              <w:szCs w:val="23"/>
            </w:rPr>
            <w:t xml:space="preserve">, в соответствии с ГОСТ 2787-75, </w:t>
          </w:r>
          <w:r w:rsidRPr="00AF1246">
            <w:rPr>
              <w:sz w:val="23"/>
              <w:szCs w:val="23"/>
            </w:rPr>
            <w:t>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</w:t>
          </w:r>
        </w:sdtContent>
      </w:sdt>
      <w:r w:rsidRPr="00AF1246">
        <w:rPr>
          <w:sz w:val="23"/>
          <w:szCs w:val="23"/>
        </w:rPr>
        <w:t>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D09D2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CD09D2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</w:t>
      </w:r>
      <w:r w:rsidRPr="00AF1246">
        <w:rPr>
          <w:rFonts w:ascii="Times New Roman" w:hAnsi="Times New Roman"/>
          <w:sz w:val="23"/>
          <w:szCs w:val="23"/>
        </w:rPr>
        <w:lastRenderedPageBreak/>
        <w:t>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93766B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93766B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либо часть работ </w:t>
      </w:r>
      <w:proofErr w:type="gramStart"/>
      <w:r w:rsidRPr="00AF1246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93766B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93766B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CD09D2">
            <w:rPr>
              <w:sz w:val="23"/>
              <w:szCs w:val="23"/>
            </w:rPr>
            <w:t xml:space="preserve">           </w:t>
          </w:r>
          <w:r w:rsidR="0093766B">
            <w:rPr>
              <w:sz w:val="23"/>
              <w:szCs w:val="23"/>
            </w:rPr>
            <w:t>3</w:t>
          </w:r>
          <w:r w:rsidR="00BE4563">
            <w:rPr>
              <w:sz w:val="23"/>
              <w:szCs w:val="23"/>
            </w:rPr>
            <w:t xml:space="preserve">1 марта </w:t>
          </w:r>
          <w:r w:rsidR="00CD09D2">
            <w:rPr>
              <w:sz w:val="23"/>
              <w:szCs w:val="23"/>
            </w:rPr>
            <w:t xml:space="preserve"> 2019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C41A5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2. Дефектные ведомости</w:t>
          </w:r>
          <w:r w:rsid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 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3. Укрупненный график проведения работ по 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>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_ 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  <w:proofErr w:type="gramEnd"/>
        </w:p>
        <w:p w:rsidR="00F23BD3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</w:t>
            </w:r>
            <w:r w:rsidR="00387CB7">
              <w:rPr>
                <w:rFonts w:ascii="Times New Roman" w:hAnsi="Times New Roman"/>
                <w:sz w:val="23"/>
                <w:szCs w:val="23"/>
              </w:rPr>
              <w:t>2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>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082281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</w:t>
                </w:r>
                <w:r w:rsidR="00AD43E1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</w:t>
                </w:r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290" w:rsidRDefault="00A54290" w:rsidP="00D736E8">
      <w:pPr>
        <w:spacing w:before="0"/>
      </w:pPr>
      <w:r>
        <w:separator/>
      </w:r>
    </w:p>
  </w:endnote>
  <w:endnote w:type="continuationSeparator" w:id="0">
    <w:p w:rsidR="00A54290" w:rsidRDefault="00A54290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3E1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290" w:rsidRDefault="00A54290" w:rsidP="00D736E8">
      <w:pPr>
        <w:spacing w:before="0"/>
      </w:pPr>
      <w:r>
        <w:separator/>
      </w:r>
    </w:p>
  </w:footnote>
  <w:footnote w:type="continuationSeparator" w:id="0">
    <w:p w:rsidR="00A54290" w:rsidRDefault="00A54290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skZuq/932MXQqCfyadueERFLbb2H0ZNZzmNm6n8h++alvyaARd83P9sg17FKjLDMZEaKTrkAlUZFmmmX6vhXWw==" w:salt="xf2K90UmErH0UrXFmSjoZA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41DC"/>
    <w:rsid w:val="000758F9"/>
    <w:rsid w:val="0007763C"/>
    <w:rsid w:val="00082281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D2DE5"/>
    <w:rsid w:val="000D539D"/>
    <w:rsid w:val="000E4A56"/>
    <w:rsid w:val="00107864"/>
    <w:rsid w:val="001201B0"/>
    <w:rsid w:val="00126B18"/>
    <w:rsid w:val="001311E8"/>
    <w:rsid w:val="0013280E"/>
    <w:rsid w:val="001365E7"/>
    <w:rsid w:val="0015215C"/>
    <w:rsid w:val="00152B14"/>
    <w:rsid w:val="00154136"/>
    <w:rsid w:val="00164780"/>
    <w:rsid w:val="00175DCA"/>
    <w:rsid w:val="001806B3"/>
    <w:rsid w:val="001907E8"/>
    <w:rsid w:val="00197B3F"/>
    <w:rsid w:val="001B02C9"/>
    <w:rsid w:val="001B5158"/>
    <w:rsid w:val="001C1DF4"/>
    <w:rsid w:val="001D3474"/>
    <w:rsid w:val="001D6070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5330C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4397"/>
    <w:rsid w:val="002E6EE2"/>
    <w:rsid w:val="0030036D"/>
    <w:rsid w:val="00301DE4"/>
    <w:rsid w:val="003044A7"/>
    <w:rsid w:val="00306608"/>
    <w:rsid w:val="00307249"/>
    <w:rsid w:val="00340240"/>
    <w:rsid w:val="003519C9"/>
    <w:rsid w:val="0036261E"/>
    <w:rsid w:val="00371D55"/>
    <w:rsid w:val="00384BFE"/>
    <w:rsid w:val="00386E3B"/>
    <w:rsid w:val="00387CB7"/>
    <w:rsid w:val="00395EA4"/>
    <w:rsid w:val="003A1666"/>
    <w:rsid w:val="003A5B96"/>
    <w:rsid w:val="003A6788"/>
    <w:rsid w:val="003B3B38"/>
    <w:rsid w:val="003B4E2B"/>
    <w:rsid w:val="003C291B"/>
    <w:rsid w:val="003C6879"/>
    <w:rsid w:val="003D1ABB"/>
    <w:rsid w:val="003D2A89"/>
    <w:rsid w:val="003F3B45"/>
    <w:rsid w:val="004068AF"/>
    <w:rsid w:val="00407D1E"/>
    <w:rsid w:val="00413C73"/>
    <w:rsid w:val="00415CC5"/>
    <w:rsid w:val="00426B0F"/>
    <w:rsid w:val="00460C5C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2F7F"/>
    <w:rsid w:val="004F4D8E"/>
    <w:rsid w:val="005266D4"/>
    <w:rsid w:val="00526A36"/>
    <w:rsid w:val="00552E7F"/>
    <w:rsid w:val="00574D53"/>
    <w:rsid w:val="0057617E"/>
    <w:rsid w:val="005844AF"/>
    <w:rsid w:val="00593BAA"/>
    <w:rsid w:val="00593C07"/>
    <w:rsid w:val="00593C42"/>
    <w:rsid w:val="005C2E2C"/>
    <w:rsid w:val="005D04BE"/>
    <w:rsid w:val="005D6B58"/>
    <w:rsid w:val="005E53E1"/>
    <w:rsid w:val="005E69EE"/>
    <w:rsid w:val="005F17AF"/>
    <w:rsid w:val="005F4145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1F1C"/>
    <w:rsid w:val="00677733"/>
    <w:rsid w:val="00682EE9"/>
    <w:rsid w:val="00693473"/>
    <w:rsid w:val="00697DC4"/>
    <w:rsid w:val="006A20F4"/>
    <w:rsid w:val="006A2FE3"/>
    <w:rsid w:val="006B657F"/>
    <w:rsid w:val="006E6589"/>
    <w:rsid w:val="00702919"/>
    <w:rsid w:val="00724D87"/>
    <w:rsid w:val="007256E0"/>
    <w:rsid w:val="00763E4D"/>
    <w:rsid w:val="007A171D"/>
    <w:rsid w:val="007A659A"/>
    <w:rsid w:val="007C57B1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70D6C"/>
    <w:rsid w:val="0087630A"/>
    <w:rsid w:val="00885B3C"/>
    <w:rsid w:val="0088619F"/>
    <w:rsid w:val="0089054A"/>
    <w:rsid w:val="00892331"/>
    <w:rsid w:val="00894974"/>
    <w:rsid w:val="0089504F"/>
    <w:rsid w:val="00896A70"/>
    <w:rsid w:val="008A7402"/>
    <w:rsid w:val="008B0A5D"/>
    <w:rsid w:val="008C7AF6"/>
    <w:rsid w:val="008D3EFD"/>
    <w:rsid w:val="008D4DD1"/>
    <w:rsid w:val="008E3129"/>
    <w:rsid w:val="00901740"/>
    <w:rsid w:val="00906FD0"/>
    <w:rsid w:val="00912099"/>
    <w:rsid w:val="00921C8D"/>
    <w:rsid w:val="00924070"/>
    <w:rsid w:val="0092756E"/>
    <w:rsid w:val="0093766B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C5AC4"/>
    <w:rsid w:val="009E736C"/>
    <w:rsid w:val="009F3292"/>
    <w:rsid w:val="009F60C0"/>
    <w:rsid w:val="009F7729"/>
    <w:rsid w:val="00A121E1"/>
    <w:rsid w:val="00A144FA"/>
    <w:rsid w:val="00A20FF3"/>
    <w:rsid w:val="00A274A3"/>
    <w:rsid w:val="00A301A8"/>
    <w:rsid w:val="00A42D1A"/>
    <w:rsid w:val="00A47B1C"/>
    <w:rsid w:val="00A54290"/>
    <w:rsid w:val="00A75D1A"/>
    <w:rsid w:val="00A77C3E"/>
    <w:rsid w:val="00A83AF6"/>
    <w:rsid w:val="00A850FD"/>
    <w:rsid w:val="00AC3F53"/>
    <w:rsid w:val="00AC43BA"/>
    <w:rsid w:val="00AC73B0"/>
    <w:rsid w:val="00AD43E1"/>
    <w:rsid w:val="00AE5524"/>
    <w:rsid w:val="00AF1246"/>
    <w:rsid w:val="00AF1CE4"/>
    <w:rsid w:val="00B021F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C6BB2"/>
    <w:rsid w:val="00BE4563"/>
    <w:rsid w:val="00BF16BC"/>
    <w:rsid w:val="00C00529"/>
    <w:rsid w:val="00C0500F"/>
    <w:rsid w:val="00C0682F"/>
    <w:rsid w:val="00C36190"/>
    <w:rsid w:val="00C41A52"/>
    <w:rsid w:val="00C46057"/>
    <w:rsid w:val="00C52D31"/>
    <w:rsid w:val="00C67B63"/>
    <w:rsid w:val="00C741EA"/>
    <w:rsid w:val="00C879A2"/>
    <w:rsid w:val="00C974D0"/>
    <w:rsid w:val="00CA203F"/>
    <w:rsid w:val="00CC40E7"/>
    <w:rsid w:val="00CD09D2"/>
    <w:rsid w:val="00CD6278"/>
    <w:rsid w:val="00D0734B"/>
    <w:rsid w:val="00D12B4A"/>
    <w:rsid w:val="00D14298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B73E9"/>
    <w:rsid w:val="00DC106B"/>
    <w:rsid w:val="00DC320F"/>
    <w:rsid w:val="00DC32AD"/>
    <w:rsid w:val="00DC72BE"/>
    <w:rsid w:val="00DD526E"/>
    <w:rsid w:val="00DD57CF"/>
    <w:rsid w:val="00DE6742"/>
    <w:rsid w:val="00E16F70"/>
    <w:rsid w:val="00E22616"/>
    <w:rsid w:val="00E30EA7"/>
    <w:rsid w:val="00E447CC"/>
    <w:rsid w:val="00E62427"/>
    <w:rsid w:val="00E63AE9"/>
    <w:rsid w:val="00E662DE"/>
    <w:rsid w:val="00E7154B"/>
    <w:rsid w:val="00E877F3"/>
    <w:rsid w:val="00EA370D"/>
    <w:rsid w:val="00EB2CC6"/>
    <w:rsid w:val="00EC1803"/>
    <w:rsid w:val="00EC2708"/>
    <w:rsid w:val="00ED3E6E"/>
    <w:rsid w:val="00EE1D66"/>
    <w:rsid w:val="00EE3BF6"/>
    <w:rsid w:val="00EF1650"/>
    <w:rsid w:val="00EF7CB3"/>
    <w:rsid w:val="00F022C1"/>
    <w:rsid w:val="00F148BB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D6B06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18z1">
    <w:name w:val="WW8Num18z1"/>
    <w:rsid w:val="002E439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9AF52BC56D4B7FA60B144C828A4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1761C-BFF8-4E0D-A6E9-57C483EC4B22}"/>
      </w:docPartPr>
      <w:docPartBody>
        <w:p w:rsidR="002328E6" w:rsidRDefault="002D7481" w:rsidP="002D7481">
          <w:pPr>
            <w:pStyle w:val="779AF52BC56D4B7FA60B144C828A41AE"/>
          </w:pPr>
          <w:r w:rsidRPr="00993E38">
            <w:rPr>
              <w:rStyle w:val="a3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C9251A226F314478BA3C8517FF601C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2378F2-39BE-445D-95A8-070D66D536CC}"/>
      </w:docPartPr>
      <w:docPartBody>
        <w:p w:rsidR="00E6782E" w:rsidRDefault="001C6D69" w:rsidP="001C6D69">
          <w:pPr>
            <w:pStyle w:val="C9251A226F314478BA3C8517FF601CF8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429F1316A9D34041AF565212478B3A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728536F-CC3F-4C8C-BB7C-D43F52AE7676}"/>
      </w:docPartPr>
      <w:docPartBody>
        <w:p w:rsidR="00E6782E" w:rsidRDefault="001C6D69" w:rsidP="001C6D69">
          <w:pPr>
            <w:pStyle w:val="429F1316A9D34041AF565212478B3A3B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1E821BBE364234AC815E559D2EBC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C27994-5DE6-4AE1-85BE-8465362984E9}"/>
      </w:docPartPr>
      <w:docPartBody>
        <w:p w:rsidR="003D6F95" w:rsidRDefault="006B4C08" w:rsidP="006B4C08">
          <w:pPr>
            <w:pStyle w:val="F81E821BBE364234AC815E559D2EBC17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07AA1"/>
    <w:rsid w:val="00075F7C"/>
    <w:rsid w:val="00080DBE"/>
    <w:rsid w:val="00110B2C"/>
    <w:rsid w:val="00155920"/>
    <w:rsid w:val="00166F4B"/>
    <w:rsid w:val="00174710"/>
    <w:rsid w:val="0018424C"/>
    <w:rsid w:val="001B66A6"/>
    <w:rsid w:val="001C5DFA"/>
    <w:rsid w:val="001C6D69"/>
    <w:rsid w:val="001F4C4C"/>
    <w:rsid w:val="00206F35"/>
    <w:rsid w:val="002328E6"/>
    <w:rsid w:val="002A5BE2"/>
    <w:rsid w:val="002D7481"/>
    <w:rsid w:val="00367441"/>
    <w:rsid w:val="003D6F95"/>
    <w:rsid w:val="00420DCB"/>
    <w:rsid w:val="004406EB"/>
    <w:rsid w:val="0055150F"/>
    <w:rsid w:val="005A4856"/>
    <w:rsid w:val="005C6728"/>
    <w:rsid w:val="00620C59"/>
    <w:rsid w:val="00627FF0"/>
    <w:rsid w:val="006B4C08"/>
    <w:rsid w:val="007B00F3"/>
    <w:rsid w:val="00812A7D"/>
    <w:rsid w:val="00866220"/>
    <w:rsid w:val="00874FC1"/>
    <w:rsid w:val="008D6718"/>
    <w:rsid w:val="00961D88"/>
    <w:rsid w:val="009A3FF2"/>
    <w:rsid w:val="009F44BC"/>
    <w:rsid w:val="00AE3A2F"/>
    <w:rsid w:val="00B06720"/>
    <w:rsid w:val="00B31F45"/>
    <w:rsid w:val="00B625CE"/>
    <w:rsid w:val="00B84BE3"/>
    <w:rsid w:val="00BF1665"/>
    <w:rsid w:val="00C06D7D"/>
    <w:rsid w:val="00C67B41"/>
    <w:rsid w:val="00C8059B"/>
    <w:rsid w:val="00C92AF5"/>
    <w:rsid w:val="00CF03CB"/>
    <w:rsid w:val="00E445F7"/>
    <w:rsid w:val="00E463FF"/>
    <w:rsid w:val="00E6782E"/>
    <w:rsid w:val="00E9515B"/>
    <w:rsid w:val="00EA575C"/>
    <w:rsid w:val="00EB0223"/>
    <w:rsid w:val="00ED3806"/>
    <w:rsid w:val="00F03F6E"/>
    <w:rsid w:val="00F94901"/>
    <w:rsid w:val="00FC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B4C08"/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C52323EFEAAB44539152559B8DFE6A6A">
    <w:name w:val="C52323EFEAAB44539152559B8DFE6A6A"/>
    <w:rsid w:val="00B31F45"/>
    <w:pPr>
      <w:spacing w:after="160" w:line="259" w:lineRule="auto"/>
    </w:pPr>
  </w:style>
  <w:style w:type="paragraph" w:customStyle="1" w:styleId="0577DC19380740C2A0481174446038B9">
    <w:name w:val="0577DC19380740C2A0481174446038B9"/>
    <w:rsid w:val="00B31F45"/>
    <w:pPr>
      <w:spacing w:after="160" w:line="259" w:lineRule="auto"/>
    </w:pPr>
  </w:style>
  <w:style w:type="paragraph" w:customStyle="1" w:styleId="C9251A226F314478BA3C8517FF601CF8">
    <w:name w:val="C9251A226F314478BA3C8517FF601CF8"/>
    <w:rsid w:val="001C6D69"/>
    <w:pPr>
      <w:spacing w:after="160" w:line="259" w:lineRule="auto"/>
    </w:pPr>
  </w:style>
  <w:style w:type="paragraph" w:customStyle="1" w:styleId="429F1316A9D34041AF565212478B3A3B">
    <w:name w:val="429F1316A9D34041AF565212478B3A3B"/>
    <w:rsid w:val="001C6D69"/>
    <w:pPr>
      <w:spacing w:after="160" w:line="259" w:lineRule="auto"/>
    </w:pPr>
  </w:style>
  <w:style w:type="paragraph" w:customStyle="1" w:styleId="F81E821BBE364234AC815E559D2EBC17">
    <w:name w:val="F81E821BBE364234AC815E559D2EBC17"/>
    <w:rsid w:val="006B4C0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17000-E9A1-43DE-8B2F-7BC1808F3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11</Pages>
  <Words>5767</Words>
  <Characters>32876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38566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30</cp:revision>
  <cp:lastPrinted>2018-05-16T06:08:00Z</cp:lastPrinted>
  <dcterms:created xsi:type="dcterms:W3CDTF">2018-05-15T11:07:00Z</dcterms:created>
  <dcterms:modified xsi:type="dcterms:W3CDTF">2018-12-11T04:35:00Z</dcterms:modified>
</cp:coreProperties>
</file>